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center"/>
        <w:textAlignment w:val="auto"/>
        <w:rPr>
          <w:rFonts w:hint="eastAsia" w:ascii="宋体" w:hAnsi="宋体" w:cs="宋体"/>
          <w:b/>
          <w:bCs/>
          <w:kern w:val="2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8"/>
          <w:szCs w:val="28"/>
          <w:lang w:val="en-US" w:eastAsia="zh-CN" w:bidi="ar"/>
        </w:rPr>
        <w:t>Conflict</w:t>
      </w:r>
      <w:r>
        <w:rPr>
          <w:rFonts w:hint="eastAsia" w:ascii="Times New Roman" w:hAnsi="Times New Roman" w:cs="Times New Roman"/>
          <w:b/>
          <w:bCs/>
          <w:kern w:val="2"/>
          <w:sz w:val="28"/>
          <w:szCs w:val="28"/>
          <w:lang w:val="en-US" w:eastAsia="zh-CN" w:bidi="ar"/>
        </w:rPr>
        <w:t>s</w:t>
      </w:r>
      <w:r>
        <w:rPr>
          <w:rFonts w:hint="default" w:ascii="Times New Roman" w:hAnsi="Times New Roman" w:cs="Times New Roman"/>
          <w:b/>
          <w:bCs/>
          <w:kern w:val="2"/>
          <w:sz w:val="28"/>
          <w:szCs w:val="28"/>
          <w:lang w:val="en-US" w:eastAsia="zh-CN" w:bidi="ar"/>
        </w:rPr>
        <w:t xml:space="preserve"> of Interest Checklist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宋体" w:hAnsi="宋体" w:cs="宋体"/>
          <w:b/>
          <w:bCs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When editors, board members, Guest Editors and other editorial staff receive review assignment, they must disclose any association that poses a conflict of interest in connection with the manuscript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or the author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according to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this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Conflict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s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 of Interest Checklist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. If there is any potential or perceived conflicts of interest, please complete this checklist and inform the journal Editorial Office at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begin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instrText xml:space="preserve"> HYPERLINK "mailto:edhtjournal@explorationpub.com" </w:instrTex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separate"/>
      </w:r>
      <w:r>
        <w:rPr>
          <w:rStyle w:val="8"/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edhtjournal@explorationpub.com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end"/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. In this case,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the E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ditor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-in-Chief will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 decide whether to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invite </w:t>
      </w:r>
      <w:r>
        <w:rPr>
          <w:rFonts w:hint="eastAsia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another editor.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 More details can be found at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begin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instrText xml:space="preserve"> HYPERLINK "https://www.explorationpub.com/Journals/edht/Editorial_Policies" \l "Conflicts_of_Interest" </w:instrTex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separate"/>
      </w:r>
      <w:r>
        <w:rPr>
          <w:rStyle w:val="9"/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Editorial Policies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fldChar w:fldCharType="end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.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宋体" w:hAnsi="宋体" w:cs="宋体"/>
          <w:b/>
          <w:bCs/>
          <w:kern w:val="2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Section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 1. </w:t>
      </w: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Relevant Interests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with </w:t>
      </w: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the Manuscript or the Research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Do you have financial interests or business relations with any organization involved in this research or in the preparation of the manuscript?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43180</wp:posOffset>
                </wp:positionV>
                <wp:extent cx="4900930" cy="745490"/>
                <wp:effectExtent l="4445" t="4445" r="9525" b="1206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27480" y="2740660"/>
                          <a:ext cx="4900930" cy="74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6pt;margin-top:3.4pt;height:58.7pt;width:385.9pt;z-index:251659264;mso-width-relative:page;mso-height-relative:page;" fillcolor="#FFFFFF [3201]" filled="t" stroked="t" coordsize="21600,21600" o:gfxdata="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p3RR4&#10;0wAAAAcBAAAPAAAAAAAAAAEAIAAAACIAAABkcnMvZG93bnJldi54bWxQSwECFAAUAAAACACHTuJA&#10;X2OHwl8CAADDBAAADgAAAAAAAAABACAAAAAi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0" w:right="0" w:rightChars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Do you have any financial interest or competing interests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with </w:t>
      </w:r>
      <w:r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the content of the manuscript?</w: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23495</wp:posOffset>
                </wp:positionV>
                <wp:extent cx="4900930" cy="745490"/>
                <wp:effectExtent l="4445" t="4445" r="9525" b="1206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4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7pt;margin-top:1.85pt;height:58.7pt;width:385.9pt;z-index:251660288;mso-width-relative:page;mso-height-relative:page;" fillcolor="#FFFFFF [3201]" filled="t" stroked="t" coordsize="21600,21600" o:gfxdata="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A2tmiNQAAAAHAQAA&#10;DwAAAAAAAAABACAAAAAiAAAAZHJzL2Rvd25yZXYueG1sUEsBAhQAFAAAAAgAh07iQGO/aN9WAgAA&#10;twQAAA4AAAAAAAAAAQAgAAAAIwEAAGRycy9lMm9Eb2MueG1sUEsFBgAAAAAGAAYAWQEAAOsFAAAA&#10;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tabs>
          <w:tab w:val="left" w:pos="29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Section 2. Relevant Interests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with </w:t>
      </w: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the Authors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  <w:t>Personal Relationships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Are any of the authors </w:t>
      </w: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a member of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your </w:t>
      </w: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family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, or a close friend of yours?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44450</wp:posOffset>
                </wp:positionV>
                <wp:extent cx="4900930" cy="745490"/>
                <wp:effectExtent l="4445" t="4445" r="9525" b="1206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45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7pt;margin-top:3.5pt;height:58.7pt;width:385.9pt;z-index:251661312;mso-width-relative:page;mso-height-relative:page;" fillcolor="#FFFFFF [3201]" filled="t" stroked="t" coordsize="21600,21600" o:gfxdata="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MqLk8tQAAAAHAQAA&#10;DwAAAAAAAAABACAAAAAiAAAAZHJzL2Rvd25yZXYueG1sUEsBAhQAFAAAAAgAh07iQGai8BRWAgAA&#10;twQAAA4AAAAAAAAAAQAgAAAAIwEAAGRycy9lMm9Eb2MueG1sUEsFBgAAAAAGAAYAWQEAAOsFAAAA&#10;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  <w:t>Affiliation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Are you affiliated with the same institution, committee, or department as any of the authors?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25400</wp:posOffset>
                </wp:positionV>
                <wp:extent cx="4900930" cy="736600"/>
                <wp:effectExtent l="4445" t="4445" r="9525" b="2095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05pt;margin-top:2pt;height:58pt;width:385.9pt;z-index:251662336;mso-width-relative:page;mso-height-relative:page;" fillcolor="#FFFFFF [3201]" filled="t" stroked="t" coordsize="21600,21600" o:gfxdata="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K2ncEnTAAAA&#10;BwEAAA8AAAAAAAAAAQAgAAAAIgAAAGRycy9kb3ducmV2LnhtbFBLAQIUABQAAAAIAIdO4kDMiWLT&#10;WwIAALcEAAAOAAAAAAAAAAEAIAAAACI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uppressLineNumbers w:val="0"/>
        <w:tabs>
          <w:tab w:val="left" w:pos="271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  <w:t>Partnerships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Are you currently collaborating or have you collaborated on a research project or a publication in the last five years with any of the authors? If there's an exception that should be considered, please clarify with details. Collaboration within some international academic organizations/guidelines should also be listed. The Editor-in-Chief will decide whether to invite another editor.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default" w:ascii="Times New Roman" w:hAnsi="Times New Roman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12065</wp:posOffset>
                </wp:positionV>
                <wp:extent cx="4900930" cy="736600"/>
                <wp:effectExtent l="4445" t="4445" r="9525" b="2095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7pt;margin-top:0.95pt;height:58pt;width:385.9pt;z-index:251664384;mso-width-relative:page;mso-height-relative:page;" fillcolor="#FFFFFF [3201]" filled="t" stroked="t" coordsize="21600,21600" o:gfxdata="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ItH/tbTAAAA&#10;BwEAAA8AAAAAAAAAAQAgAAAAIgAAAGRycy9kb3ducmV2LnhtbFBLAQIUABQAAAAIAIdO4kCCqLtU&#10;WwIAALcEAAAOAAAAAAAAAAEAIAAAACI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Are you currently collaborating or have you collaborated with any of the authors as an advisor/student or in any other direct supervisory/subordinate capacity?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12065</wp:posOffset>
                </wp:positionV>
                <wp:extent cx="4900930" cy="736600"/>
                <wp:effectExtent l="4445" t="4445" r="9525" b="2095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4pt;margin-top:0.95pt;height:58pt;width:385.9pt;z-index:251663360;mso-width-relative:page;mso-height-relative:page;" fillcolor="#FFFFFF [3201]" filled="t" stroked="t" coordsize="21600,21600" o:gfxdata="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M5qUSjTAAAA&#10;BwEAAA8AAAAAAAAAAQAgAAAAIgAAAGRycy9kb3ducmV2LnhtbFBLAQIUABQAAAAIAIdO4kDJlPoY&#10;WwIAALcEAAAOAAAAAAAAAAEAIAAAACI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Do you have a business or professional partnership with any author?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191135</wp:posOffset>
                </wp:positionV>
                <wp:extent cx="4900930" cy="736600"/>
                <wp:effectExtent l="4445" t="4445" r="9525" b="2095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75pt;margin-top:15.05pt;height:58pt;width:385.9pt;z-index:251665408;mso-width-relative:page;mso-height-relative:page;" fillcolor="#FFFFFF [3201]" filled="t" stroked="t" coordsize="21600,21600" o:gfxdata="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k83621AAA&#10;AAgBAAAPAAAAAAAAAAEAIAAAACIAAABkcnMvZG93bnJldi54bWxQSwECFAAUAAAACACHTuJANwaV&#10;oVsCAAC3BAAADgAAAAAAAAABACAAAAAj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Arial" w:hAnsi="Arial" w:eastAsia="宋体" w:cs="Arial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 xml:space="preserve">Yes  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sym w:font="Wingdings 2" w:char="00A3"/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No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firstLine="480" w:firstLineChars="20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</w:pP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Section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3</w:t>
      </w:r>
      <w:r>
        <w:rPr>
          <w:rFonts w:hint="default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 xml:space="preserve">. </w:t>
      </w:r>
      <w:r>
        <w:rPr>
          <w:rFonts w:hint="eastAsia" w:ascii="Times New Roman" w:hAnsi="Times New Roman" w:cs="Times New Roman"/>
          <w:b/>
          <w:bCs/>
          <w:kern w:val="2"/>
          <w:sz w:val="24"/>
          <w:szCs w:val="24"/>
          <w:highlight w:val="none"/>
          <w:lang w:val="en-US" w:eastAsia="zh-CN" w:bidi="ar"/>
        </w:rPr>
        <w:t>Others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  <w:t>In addition to the above, if you have any other potential or perceived conflicts of interest with the research, manuscript, or the authors, please also inform the Editorial Office.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Chars="200" w:right="0" w:rightChars="0"/>
        <w:jc w:val="both"/>
        <w:textAlignment w:val="auto"/>
        <w:rPr>
          <w:rFonts w:hint="default" w:ascii="Times New Roman" w:hAnsi="Times New Roman" w:cs="Times New Roman"/>
          <w:b w:val="0"/>
          <w:bCs w:val="0"/>
          <w:kern w:val="2"/>
          <w:sz w:val="24"/>
          <w:szCs w:val="24"/>
          <w:lang w:val="en-US" w:eastAsia="zh-CN" w:bidi="ar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4445</wp:posOffset>
                </wp:positionV>
                <wp:extent cx="4900930" cy="736600"/>
                <wp:effectExtent l="4445" t="4445" r="9525" b="2095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093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/>
                              <w:ind w:right="0" w:rightChars="0"/>
                              <w:jc w:val="both"/>
                              <w:textAlignment w:val="auto"/>
                              <w:rPr>
                                <w:rFonts w:hint="default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If </w:t>
                            </w:r>
                            <w:r>
                              <w:rPr>
                                <w:rFonts w:hint="eastAsia" w:ascii="Times New Roman" w:hAnsi="Times New Roman" w:eastAsia="宋体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 xml:space="preserve">yes, please 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b w:val="0"/>
                                <w:bCs w:val="0"/>
                                <w:color w:val="7F7F7F" w:themeColor="background1" w:themeShade="80"/>
                                <w:kern w:val="2"/>
                                <w:sz w:val="15"/>
                                <w:szCs w:val="15"/>
                                <w:lang w:val="en-US" w:eastAsia="zh-CN" w:bidi="ar"/>
                              </w:rPr>
                              <w:t>describe the details...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45pt;margin-top:0.35pt;height:58pt;width:385.9pt;z-index:251666432;mso-width-relative:page;mso-height-relative:page;" fillcolor="#FFFFFF [3201]" filled="t" stroked="t" coordsize="21600,21600" o:gfxdata="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FOjmuLTAAAA&#10;BgEAAA8AAAAAAAAAAQAgAAAAIgAAAGRycy9kb3ducmV2LnhtbFBLAQIUABQAAAAIAIdO4kAyGw1q&#10;WwIAALcEAAAOAAAAAAAAAAEAIAAAACI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/>
                        <w:ind w:right="0" w:rightChars="0"/>
                        <w:jc w:val="both"/>
                        <w:textAlignment w:val="auto"/>
                        <w:rPr>
                          <w:rFonts w:hint="default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If </w:t>
                      </w:r>
                      <w:r>
                        <w:rPr>
                          <w:rFonts w:hint="eastAsia" w:ascii="Times New Roman" w:hAnsi="Times New Roman" w:eastAsia="宋体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 xml:space="preserve">yes, please </w:t>
                      </w:r>
                      <w:r>
                        <w:rPr>
                          <w:rFonts w:hint="eastAsia" w:ascii="Times New Roman" w:hAnsi="Times New Roman" w:cs="Times New Roman"/>
                          <w:b w:val="0"/>
                          <w:bCs w:val="0"/>
                          <w:color w:val="7F7F7F" w:themeColor="background1" w:themeShade="80"/>
                          <w:kern w:val="2"/>
                          <w:sz w:val="15"/>
                          <w:szCs w:val="15"/>
                          <w:lang w:val="en-US" w:eastAsia="zh-CN" w:bidi="ar"/>
                        </w:rPr>
                        <w:t>describe the details...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79" w:leftChars="228" w:right="0" w:rightChars="0" w:firstLine="0" w:firstLineChars="0"/>
        <w:jc w:val="both"/>
        <w:textAlignment w:val="auto"/>
        <w:rPr>
          <w:rFonts w:hint="eastAsia" w:ascii="Times New Roman" w:hAnsi="Times New Roman" w:cs="Times New Roman"/>
          <w:b/>
          <w:bCs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420" w:leftChars="200" w:right="0"/>
        <w:jc w:val="both"/>
        <w:textAlignment w:val="auto"/>
        <w:rPr>
          <w:rFonts w:hint="eastAsia" w:ascii="Calibri" w:hAnsi="Calibri" w:eastAsia="宋体" w:cs="Times New Roman"/>
          <w:kern w:val="2"/>
          <w:sz w:val="21"/>
          <w:szCs w:val="21"/>
        </w:rPr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 xml:space="preserve"> 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855345" cy="256540"/>
          <wp:effectExtent l="0" t="0" r="0" b="11430"/>
          <wp:docPr id="10" name="图片 10" descr="logo 横版_副本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logo 横版_副本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5345" cy="25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D2B2A3"/>
    <w:multiLevelType w:val="singleLevel"/>
    <w:tmpl w:val="D9D2B2A3"/>
    <w:lvl w:ilvl="0" w:tentative="0">
      <w:start w:val="1"/>
      <w:numFmt w:val="decimal"/>
      <w:suff w:val="space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lM2YyYTIzZWU4YTBlNTUyNDQzNGFjOGUzNzdjM2IifQ=="/>
    <w:docVar w:name="KSO_WPS_MARK_KEY" w:val="fc5b48f8-7a2b-476a-b364-a1c3f995f04b"/>
  </w:docVars>
  <w:rsids>
    <w:rsidRoot w:val="1AE76C62"/>
    <w:rsid w:val="023D46EC"/>
    <w:rsid w:val="0806421B"/>
    <w:rsid w:val="09115CBC"/>
    <w:rsid w:val="0D870F11"/>
    <w:rsid w:val="18532FFB"/>
    <w:rsid w:val="1AE76C62"/>
    <w:rsid w:val="1FC51F1A"/>
    <w:rsid w:val="2297451F"/>
    <w:rsid w:val="258B652E"/>
    <w:rsid w:val="27B32B31"/>
    <w:rsid w:val="2D735A79"/>
    <w:rsid w:val="2DE36B82"/>
    <w:rsid w:val="32FC5AC2"/>
    <w:rsid w:val="3494657D"/>
    <w:rsid w:val="36CA694E"/>
    <w:rsid w:val="3AD653D3"/>
    <w:rsid w:val="3F682D80"/>
    <w:rsid w:val="4317283C"/>
    <w:rsid w:val="43C33DCA"/>
    <w:rsid w:val="4AC51324"/>
    <w:rsid w:val="4C24269D"/>
    <w:rsid w:val="54BA366F"/>
    <w:rsid w:val="57D35153"/>
    <w:rsid w:val="59F840B0"/>
    <w:rsid w:val="618F3291"/>
    <w:rsid w:val="64DE1587"/>
    <w:rsid w:val="65E50FD1"/>
    <w:rsid w:val="69675274"/>
    <w:rsid w:val="6FA44BDC"/>
    <w:rsid w:val="710B4E43"/>
    <w:rsid w:val="71E333B4"/>
    <w:rsid w:val="735754B8"/>
    <w:rsid w:val="792A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800080"/>
      <w:u w:val="single"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274</Words>
  <Characters>1498</Characters>
  <Lines>0</Lines>
  <Paragraphs>0</Paragraphs>
  <TotalTime>0</TotalTime>
  <ScaleCrop>false</ScaleCrop>
  <LinksUpToDate>false</LinksUpToDate>
  <CharactersWithSpaces>1766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2023-02-20T07:56:00Z</dcterms:created>
  <dc:creator>Yvette</dc:creator>
  <cp:lastModifiedBy>Yvette</cp:lastModifiedBy>
  <dcterms:modified xsi:type="dcterms:W3CDTF">2023-07-25T03:36:23Z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4E01D762F6714B4D81864C8339C65162_13</vt:lpwstr>
  </property>
</Properties>
</file>